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E22" w:rsidRPr="006C1E22" w:rsidRDefault="006C1E22" w:rsidP="006C1E22">
      <w:pPr>
        <w:shd w:val="clear" w:color="auto" w:fill="FFFFFF"/>
        <w:spacing w:after="150" w:line="315" w:lineRule="atLeast"/>
        <w:jc w:val="both"/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Тема.</w:t>
      </w:r>
      <w:r w:rsidR="004B38A4">
        <w:rPr>
          <w:rFonts w:ascii="Times New Roman" w:eastAsia="Calibri" w:hAnsi="Times New Roman" w:cs="Times New Roman"/>
          <w:sz w:val="28"/>
          <w:szCs w:val="28"/>
        </w:rPr>
        <w:t xml:space="preserve"> Контрольный срез.</w:t>
      </w: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C1E22">
        <w:rPr>
          <w:rFonts w:ascii="Times New Roman" w:eastAsia="Calibri" w:hAnsi="Times New Roman" w:cs="Times New Roman"/>
          <w:b/>
          <w:sz w:val="28"/>
          <w:szCs w:val="28"/>
          <w:u w:val="single"/>
        </w:rPr>
        <w:t>Жанр пейзажа. Зарисовки весеннего неба. На закате</w:t>
      </w:r>
      <w:r w:rsidRPr="006C1E22"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bdr w:val="none" w:sz="0" w:space="0" w:color="auto" w:frame="1"/>
          <w:shd w:val="clear" w:color="auto" w:fill="FFFFFF"/>
          <w:lang w:eastAsia="ru-RU"/>
        </w:rPr>
        <w:t xml:space="preserve"> </w:t>
      </w:r>
    </w:p>
    <w:p w:rsidR="006C1E22" w:rsidRDefault="006C1E22" w:rsidP="006C1E2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  <w:proofErr w:type="gramStart"/>
      <w:r w:rsidRPr="006C1E22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Задачи:</w:t>
      </w: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Продолжать</w:t>
      </w:r>
      <w:proofErr w:type="gramEnd"/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знакомить детей с пейзажной живописью.</w:t>
      </w: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Совершенствовать творческие способности.</w:t>
      </w: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Воспитывать умение замечать и отражать в рисунках красоту природы.</w:t>
      </w:r>
      <w:r w:rsidRPr="006C1E22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 xml:space="preserve"> </w:t>
      </w:r>
    </w:p>
    <w:p w:rsidR="006C1E22" w:rsidRDefault="006C1E22" w:rsidP="006C1E2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Материал:</w:t>
      </w: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 бумага акварельная, кисти, краски гуашь и акварель, вода, салфетки.</w:t>
      </w:r>
    </w:p>
    <w:p w:rsidR="006C1E22" w:rsidRPr="007B11EF" w:rsidRDefault="006C1E22" w:rsidP="006C1E22">
      <w:pPr>
        <w:shd w:val="clear" w:color="auto" w:fill="FFFFFF"/>
        <w:spacing w:after="150" w:line="315" w:lineRule="atLeast"/>
        <w:rPr>
          <w:rFonts w:ascii="Trebuchet MS" w:eastAsia="Times New Roman" w:hAnsi="Trebuchet MS" w:cs="Times New Roman"/>
          <w:bCs/>
          <w:sz w:val="24"/>
          <w:szCs w:val="24"/>
          <w:lang w:eastAsia="ru-RU"/>
        </w:rPr>
      </w:pPr>
      <w:r w:rsidRPr="007B11EF">
        <w:rPr>
          <w:rFonts w:ascii="Trebuchet MS" w:eastAsia="Times New Roman" w:hAnsi="Trebuchet MS" w:cs="Times New Roman"/>
          <w:bCs/>
          <w:sz w:val="24"/>
          <w:szCs w:val="24"/>
          <w:lang w:eastAsia="ru-RU"/>
        </w:rPr>
        <w:t xml:space="preserve">1. </w:t>
      </w:r>
      <w:r w:rsidR="007B11EF" w:rsidRPr="007B11EF">
        <w:rPr>
          <w:rFonts w:ascii="Trebuchet MS" w:eastAsia="Times New Roman" w:hAnsi="Trebuchet MS" w:cs="Times New Roman"/>
          <w:bCs/>
          <w:sz w:val="24"/>
          <w:szCs w:val="24"/>
          <w:lang w:eastAsia="ru-RU"/>
        </w:rPr>
        <w:t>Подготовить материал</w:t>
      </w:r>
    </w:p>
    <w:p w:rsidR="007B11EF" w:rsidRDefault="007B11EF" w:rsidP="006C1E22">
      <w:pPr>
        <w:shd w:val="clear" w:color="auto" w:fill="FFFFFF"/>
        <w:spacing w:after="150" w:line="315" w:lineRule="atLeast"/>
        <w:rPr>
          <w:rFonts w:ascii="Trebuchet MS" w:eastAsia="Times New Roman" w:hAnsi="Trebuchet MS" w:cs="Times New Roman"/>
          <w:bCs/>
          <w:sz w:val="24"/>
          <w:szCs w:val="24"/>
          <w:lang w:eastAsia="ru-RU"/>
        </w:rPr>
      </w:pPr>
      <w:r w:rsidRPr="007B11EF">
        <w:rPr>
          <w:rFonts w:ascii="Trebuchet MS" w:eastAsia="Times New Roman" w:hAnsi="Trebuchet MS" w:cs="Times New Roman"/>
          <w:bCs/>
          <w:sz w:val="24"/>
          <w:szCs w:val="24"/>
          <w:lang w:eastAsia="ru-RU"/>
        </w:rPr>
        <w:t>2. Нарисовать закат</w:t>
      </w:r>
    </w:p>
    <w:p w:rsidR="004B38A4" w:rsidRPr="007B11EF" w:rsidRDefault="004B38A4" w:rsidP="006C1E22">
      <w:pPr>
        <w:shd w:val="clear" w:color="auto" w:fill="FFFFFF"/>
        <w:spacing w:after="150" w:line="315" w:lineRule="atLeast"/>
        <w:rPr>
          <w:rFonts w:ascii="Trebuchet MS" w:eastAsia="Times New Roman" w:hAnsi="Trebuchet MS" w:cs="Times New Roman"/>
          <w:bCs/>
          <w:sz w:val="24"/>
          <w:szCs w:val="24"/>
          <w:lang w:eastAsia="ru-RU"/>
        </w:rPr>
      </w:pPr>
      <w:r>
        <w:rPr>
          <w:rFonts w:ascii="Trebuchet MS" w:eastAsia="Times New Roman" w:hAnsi="Trebuchet MS" w:cs="Times New Roman"/>
          <w:bCs/>
          <w:sz w:val="24"/>
          <w:szCs w:val="24"/>
          <w:lang w:eastAsia="ru-RU"/>
        </w:rPr>
        <w:t>3. Ответить на вопросы</w:t>
      </w:r>
    </w:p>
    <w:p w:rsidR="007B11EF" w:rsidRPr="007B11EF" w:rsidRDefault="004B38A4" w:rsidP="006C1E22">
      <w:pPr>
        <w:shd w:val="clear" w:color="auto" w:fill="FFFFFF"/>
        <w:spacing w:after="150" w:line="315" w:lineRule="atLeast"/>
        <w:rPr>
          <w:rFonts w:ascii="Trebuchet MS" w:eastAsia="Times New Roman" w:hAnsi="Trebuchet MS" w:cs="Times New Roman"/>
          <w:bCs/>
          <w:sz w:val="24"/>
          <w:szCs w:val="24"/>
          <w:lang w:eastAsia="ru-RU"/>
        </w:rPr>
      </w:pPr>
      <w:r>
        <w:rPr>
          <w:rFonts w:ascii="Trebuchet MS" w:eastAsia="Times New Roman" w:hAnsi="Trebuchet MS" w:cs="Times New Roman"/>
          <w:bCs/>
          <w:sz w:val="24"/>
          <w:szCs w:val="24"/>
          <w:lang w:eastAsia="ru-RU"/>
        </w:rPr>
        <w:t xml:space="preserve">4. </w:t>
      </w:r>
      <w:r w:rsidR="007B11EF" w:rsidRPr="007B11EF">
        <w:rPr>
          <w:rFonts w:ascii="Trebuchet MS" w:eastAsia="Times New Roman" w:hAnsi="Trebuchet MS" w:cs="Times New Roman"/>
          <w:bCs/>
          <w:sz w:val="24"/>
          <w:szCs w:val="24"/>
          <w:lang w:eastAsia="ru-RU"/>
        </w:rPr>
        <w:t xml:space="preserve">  </w:t>
      </w:r>
      <w:r w:rsidR="007B11EF" w:rsidRPr="007B11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работы фото рисунка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готовый тест</w:t>
      </w:r>
      <w:r w:rsidR="007B11EF" w:rsidRPr="007B1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отправить на </w:t>
      </w:r>
      <w:r w:rsidR="007B11EF" w:rsidRPr="007B11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WhatsApp</w:t>
      </w:r>
      <w:r w:rsidR="007B11EF" w:rsidRPr="007B1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9172403005</w:t>
      </w:r>
    </w:p>
    <w:p w:rsidR="006C1E22" w:rsidRPr="006C1E22" w:rsidRDefault="006C1E22" w:rsidP="006C1E2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78EB73A" wp14:editId="689F501A">
            <wp:extent cx="2057400" cy="2741708"/>
            <wp:effectExtent l="0" t="0" r="0" b="1905"/>
            <wp:docPr id="1" name="Рисунок 1" descr="https://ped-kopilka.ru/upload/blogs2/2018/3/57964_ea4ffb6a030698b0c231b3efd3d6be7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2/2018/3/57964_ea4ffb6a030698b0c231b3efd3d6be7d.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974" cy="277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11EF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t xml:space="preserve">     </w:t>
      </w:r>
      <w:r w:rsidR="007B11EF"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61FAD959" wp14:editId="6F7108D7">
            <wp:extent cx="3483343" cy="2611120"/>
            <wp:effectExtent l="0" t="0" r="3175" b="0"/>
            <wp:docPr id="2" name="Рисунок 2" descr="https://ped-kopilka.ru/upload/blogs2/2018/3/57964_c7d53391e15a726f0dbc1b9369115cab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2/2018/3/57964_c7d53391e15a726f0dbc1b9369115cab.jp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601" cy="264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E22" w:rsidRPr="006C1E22" w:rsidRDefault="006C1E22" w:rsidP="006C1E2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1E22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Ход работы.</w:t>
      </w: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1.Смачиваем половину листа бумаги водой, чтобы быстро не высыхала. В правом верхнем углу закрашиваем маленькую четверть круга белой гуашью. Это будет диск солнца. Продолжаем рисовать дугу жёлтой краской, делая плавный переход между белой и желтой линией, размывая водой и белой гуашью.</w:t>
      </w:r>
    </w:p>
    <w:p w:rsidR="006C1E22" w:rsidRPr="006C1E22" w:rsidRDefault="006C1E22" w:rsidP="007B11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 wp14:anchorId="2E5E2EC8" wp14:editId="4DB2C6CB">
            <wp:extent cx="2724150" cy="2098864"/>
            <wp:effectExtent l="0" t="0" r="0" b="0"/>
            <wp:docPr id="3" name="Рисунок 3" descr="https://ped-kopilka.ru/upload/blogs2/2018/3/57964_181829e4bb8aef762d5911f22d0fb31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upload/blogs2/2018/3/57964_181829e4bb8aef762d5911f22d0fb319.jp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517" cy="2102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11EF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t xml:space="preserve">  </w:t>
      </w:r>
      <w:r w:rsidR="007B11EF"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7F5E8408" wp14:editId="67FC1426">
            <wp:extent cx="2714625" cy="2063115"/>
            <wp:effectExtent l="0" t="0" r="9525" b="0"/>
            <wp:docPr id="4" name="Рисунок 4" descr="https://ped-kopilka.ru/upload/blogs2/2018/3/57964_9f7d3256872aea6ed6de74c819e2d34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ed-kopilka.ru/upload/blogs2/2018/3/57964_9f7d3256872aea6ed6de74c819e2d34d.jp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295" cy="2068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2. Добавляем линии оранжевой и красной краски, немного размывая водой. Следующая четверть круга – малиновая краска. На край малиновой краски вливаем немного сиреневой или фиолетовой краски. Заканчиваем рисовать диск солнца.</w:t>
      </w:r>
    </w:p>
    <w:p w:rsidR="006C1E22" w:rsidRPr="006C1E22" w:rsidRDefault="006C1E22" w:rsidP="007B11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12F98D65" wp14:editId="4751365C">
            <wp:extent cx="2494524" cy="3324225"/>
            <wp:effectExtent l="0" t="0" r="1270" b="0"/>
            <wp:docPr id="5" name="Рисунок 5" descr="https://ped-kopilka.ru/upload/blogs2/2018/3/57964_1ffe592cf39544888c22d280d2ff525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ed-kopilka.ru/upload/blogs2/2018/3/57964_1ffe592cf39544888c22d280d2ff525a.jp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509" cy="332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3. Смачиваем вторую половину листа водой. Далее рисуем фон неба синей, тёмно-синей и фиолетовой краской. Точно также, плавно закругляя линии, рисуем дуги под солнцем. Делаем плавные переходы краски, размывая водой и белой гуашью.</w:t>
      </w:r>
    </w:p>
    <w:p w:rsidR="006C1E22" w:rsidRPr="006C1E22" w:rsidRDefault="006C1E22" w:rsidP="007B11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 wp14:anchorId="0AB21684" wp14:editId="7DE6DEA3">
            <wp:extent cx="2384388" cy="3219450"/>
            <wp:effectExtent l="0" t="0" r="0" b="0"/>
            <wp:docPr id="6" name="Рисунок 6" descr="https://ped-kopilka.ru/upload/blogs2/2018/3/57964_7375e093a00c35d2e522d52c87369687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ed-kopilka.ru/upload/blogs2/2018/3/57964_7375e093a00c35d2e522d52c87369687.jp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2" cy="3238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11EF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t xml:space="preserve">           </w:t>
      </w:r>
      <w:r w:rsidR="007B11EF"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21DA069E" wp14:editId="443C9A30">
            <wp:extent cx="2391410" cy="3186813"/>
            <wp:effectExtent l="0" t="0" r="8890" b="0"/>
            <wp:docPr id="7" name="Рисунок 7" descr="https://ped-kopilka.ru/upload/blogs2/2018/3/57964_7ec300ba07914cc0cfddaa87a88776c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2/2018/3/57964_7ec300ba07914cc0cfddaa87a88776ca.jp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872" cy="3202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4. Рисуем кустарник чёрной акварелью, немного мешая её с тёмно- синей краской. На кустарнике рисуем набухшие почки.</w:t>
      </w:r>
    </w:p>
    <w:p w:rsidR="006C1E22" w:rsidRPr="006C1E22" w:rsidRDefault="006C1E22" w:rsidP="006C1E2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1E22" w:rsidRPr="006C1E22" w:rsidRDefault="006C1E22" w:rsidP="007B11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0FDEBDEC" wp14:editId="2F4E6461">
            <wp:extent cx="2336800" cy="3114040"/>
            <wp:effectExtent l="0" t="0" r="6350" b="0"/>
            <wp:docPr id="8" name="Рисунок 8" descr="https://ped-kopilka.ru/upload/blogs2/2018/3/57964_1206f6c19e23f508b718f5316878debf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ed-kopilka.ru/upload/blogs2/2018/3/57964_1206f6c19e23f508b718f5316878debf.jp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789" cy="313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11EF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t xml:space="preserve"> </w:t>
      </w:r>
      <w:r w:rsidR="007B11EF"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7241E186" wp14:editId="6475CD03">
            <wp:extent cx="3257550" cy="2441864"/>
            <wp:effectExtent l="0" t="0" r="0" b="0"/>
            <wp:docPr id="9" name="Рисунок 9" descr="https://ped-kopilka.ru/upload/blogs2/2018/3/57964_1445694881c07b0dd33b323fdf55982f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ed-kopilka.ru/upload/blogs2/2018/3/57964_1445694881c07b0dd33b323fdf55982f.jpg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943" cy="2447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5. На ветке, направленной в середину солнца, рисуем птицу. Также смешивая чёрную и синею акварель.</w:t>
      </w: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1E22" w:rsidRPr="006C1E22" w:rsidRDefault="006C1E22" w:rsidP="007B11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 wp14:anchorId="0C424FD7" wp14:editId="34811545">
            <wp:extent cx="2300984" cy="3066311"/>
            <wp:effectExtent l="0" t="0" r="4445" b="1270"/>
            <wp:docPr id="10" name="Рисунок 10" descr="https://ped-kopilka.ru/upload/blogs2/2018/3/57964_b1b2bf960cf5f3edd1d6aa4531d4c86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ed-kopilka.ru/upload/blogs2/2018/3/57964_b1b2bf960cf5f3edd1d6aa4531d4c864.jpg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726" cy="308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11EF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t xml:space="preserve">    </w:t>
      </w:r>
      <w:r w:rsidR="007B11EF"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67A627C1" wp14:editId="6C5004A8">
            <wp:extent cx="3286125" cy="2463283"/>
            <wp:effectExtent l="0" t="0" r="0" b="0"/>
            <wp:docPr id="11" name="Рисунок 11" descr="https://ped-kopilka.ru/upload/blogs2/2018/3/57964_981c5dd381b4c17bdf52f4d7998bf02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ed-kopilka.ru/upload/blogs2/2018/3/57964_981c5dd381b4c17bdf52f4d7998bf02d.jpg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598" cy="2471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6. На боковой нижней ветке рисуем вторую птицу. Дорисовываем почки на ветках кустарника.</w:t>
      </w:r>
    </w:p>
    <w:p w:rsidR="006C1E22" w:rsidRPr="006C1E22" w:rsidRDefault="006C1E22" w:rsidP="006C1E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Наш весенний пейзаж готов.</w:t>
      </w:r>
    </w:p>
    <w:p w:rsidR="006C1E22" w:rsidRPr="006C1E22" w:rsidRDefault="006C1E22" w:rsidP="007B11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2A241287" wp14:editId="34ADE186">
            <wp:extent cx="2480229" cy="3305175"/>
            <wp:effectExtent l="0" t="0" r="0" b="0"/>
            <wp:docPr id="12" name="Рисунок 12" descr="https://ped-kopilka.ru/upload/blogs2/2018/3/57964_9fffc198536c8273b6ff4d1d2ae852df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ed-kopilka.ru/upload/blogs2/2018/3/57964_9fffc198536c8273b6ff4d1d2ae852df.jpg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211" cy="3318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11EF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t xml:space="preserve">      </w:t>
      </w:r>
      <w:r w:rsidR="007B11EF" w:rsidRPr="006C1E22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57C54A0C" wp14:editId="46B6A44C">
            <wp:extent cx="2463026" cy="3291205"/>
            <wp:effectExtent l="0" t="0" r="0" b="4445"/>
            <wp:docPr id="13" name="Рисунок 13" descr="https://ped-kopilka.ru/upload/blogs2/2018/3/57964_11b526afbb3fe40a801b006cc68902c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ed-kopilka.ru/upload/blogs2/2018/3/57964_11b526afbb3fe40a801b006cc68902c6.jpg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220" cy="331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E22" w:rsidRPr="004B38A4" w:rsidRDefault="006C1E22" w:rsidP="006C1E22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ru-RU"/>
        </w:rPr>
      </w:pPr>
      <w:r w:rsidRPr="006C1E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B38A4">
        <w:rPr>
          <w:rFonts w:asciiTheme="majorHAnsi" w:eastAsia="Times New Roman" w:hAnsiTheme="majorHAnsi" w:cs="Arial"/>
          <w:color w:val="000000"/>
          <w:sz w:val="23"/>
          <w:szCs w:val="23"/>
          <w:shd w:val="clear" w:color="auto" w:fill="FFFFFF"/>
          <w:lang w:eastAsia="ru-RU"/>
        </w:rPr>
        <w:t>Оформляем картину в рамку и украшаем интерьер группы или дарим в подарок.</w:t>
      </w:r>
    </w:p>
    <w:p w:rsidR="006C1E22" w:rsidRPr="004B38A4" w:rsidRDefault="006C1E22" w:rsidP="006C1E22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color w:val="000000"/>
          <w:sz w:val="23"/>
          <w:szCs w:val="23"/>
          <w:lang w:eastAsia="ru-RU"/>
        </w:rPr>
      </w:pPr>
    </w:p>
    <w:p w:rsidR="006C1E22" w:rsidRPr="004B38A4" w:rsidRDefault="004B38A4" w:rsidP="006C1E22">
      <w:pPr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8"/>
          <w:lang w:eastAsia="ru-RU"/>
        </w:rPr>
      </w:pPr>
      <w:r w:rsidRPr="004B38A4">
        <w:rPr>
          <w:rFonts w:asciiTheme="majorHAnsi" w:eastAsia="Times New Roman" w:hAnsiTheme="majorHAnsi" w:cs="Times New Roman"/>
          <w:b/>
          <w:sz w:val="28"/>
          <w:szCs w:val="28"/>
          <w:lang w:eastAsia="ru-RU"/>
        </w:rPr>
        <w:t>Проверь себя. Ответь на следующие вопросы. (Подчеркни верный ответ)</w:t>
      </w:r>
    </w:p>
    <w:p w:rsidR="006C1E22" w:rsidRPr="004B38A4" w:rsidRDefault="006C1E22" w:rsidP="006C1E22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color w:val="000000"/>
          <w:sz w:val="23"/>
          <w:szCs w:val="23"/>
          <w:lang w:eastAsia="ru-RU"/>
        </w:rPr>
      </w:pP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  <w:u w:val="single"/>
        </w:rPr>
      </w:pPr>
      <w:r w:rsidRPr="004B38A4">
        <w:rPr>
          <w:rFonts w:asciiTheme="majorHAnsi" w:hAnsiTheme="majorHAnsi"/>
          <w:sz w:val="28"/>
          <w:szCs w:val="28"/>
          <w:u w:val="single"/>
        </w:rPr>
        <w:t>1) Соедини контрастные цвета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</w:rPr>
      </w:pPr>
      <w:r w:rsidRPr="004B38A4">
        <w:rPr>
          <w:rFonts w:asciiTheme="majorHAnsi" w:hAnsiTheme="majorHAnsi"/>
          <w:sz w:val="28"/>
          <w:szCs w:val="28"/>
        </w:rPr>
        <w:t>Красный, синий, желтый, белый, черный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  <w:u w:val="single"/>
        </w:rPr>
      </w:pPr>
      <w:r w:rsidRPr="004B38A4">
        <w:rPr>
          <w:rFonts w:asciiTheme="majorHAnsi" w:hAnsiTheme="majorHAnsi"/>
          <w:sz w:val="28"/>
          <w:szCs w:val="28"/>
          <w:u w:val="single"/>
        </w:rPr>
        <w:t>2) Гармония цвета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  <w:shd w:val="clear" w:color="auto" w:fill="FFFFFF"/>
        </w:rPr>
      </w:pPr>
      <w:r w:rsidRPr="004B38A4">
        <w:rPr>
          <w:rFonts w:asciiTheme="majorHAnsi" w:hAnsiTheme="majorHAnsi"/>
          <w:sz w:val="28"/>
          <w:szCs w:val="28"/>
        </w:rPr>
        <w:t xml:space="preserve">А) </w:t>
      </w:r>
      <w:r w:rsidRPr="004B38A4">
        <w:rPr>
          <w:rFonts w:asciiTheme="majorHAnsi" w:hAnsiTheme="majorHAnsi"/>
          <w:sz w:val="28"/>
          <w:szCs w:val="28"/>
          <w:shd w:val="clear" w:color="auto" w:fill="FFFFFF"/>
        </w:rPr>
        <w:t xml:space="preserve">Однотонная группа, выраженная набором оттенков одного цвета, 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</w:rPr>
      </w:pPr>
      <w:r w:rsidRPr="004B38A4">
        <w:rPr>
          <w:rFonts w:asciiTheme="majorHAnsi" w:hAnsiTheme="majorHAnsi"/>
          <w:sz w:val="28"/>
          <w:szCs w:val="28"/>
          <w:shd w:val="clear" w:color="auto" w:fill="FFFFFF"/>
        </w:rPr>
        <w:lastRenderedPageBreak/>
        <w:t>б) разные цвета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  <w:u w:val="single"/>
        </w:rPr>
      </w:pPr>
      <w:r w:rsidRPr="004B38A4">
        <w:rPr>
          <w:rFonts w:asciiTheme="majorHAnsi" w:hAnsiTheme="majorHAnsi"/>
          <w:sz w:val="28"/>
          <w:szCs w:val="28"/>
          <w:u w:val="single"/>
        </w:rPr>
        <w:t xml:space="preserve">3) Композиция 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</w:rPr>
      </w:pPr>
      <w:r w:rsidRPr="004B38A4">
        <w:rPr>
          <w:rFonts w:asciiTheme="majorHAnsi" w:hAnsiTheme="majorHAnsi"/>
          <w:sz w:val="28"/>
          <w:szCs w:val="28"/>
        </w:rPr>
        <w:t xml:space="preserve"> А) Это ось симметрии б) это составление целого из частей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  <w:u w:val="single"/>
        </w:rPr>
      </w:pPr>
      <w:r w:rsidRPr="004B38A4">
        <w:rPr>
          <w:rFonts w:asciiTheme="majorHAnsi" w:hAnsiTheme="majorHAnsi"/>
          <w:sz w:val="28"/>
          <w:szCs w:val="28"/>
          <w:u w:val="single"/>
        </w:rPr>
        <w:t>4) Перечисли размеры форматов бумаги для рисования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  <w:u w:val="single"/>
        </w:rPr>
      </w:pPr>
      <w:r w:rsidRPr="004B38A4">
        <w:rPr>
          <w:rFonts w:asciiTheme="majorHAnsi" w:hAnsiTheme="majorHAnsi"/>
          <w:sz w:val="28"/>
          <w:szCs w:val="28"/>
          <w:u w:val="single"/>
        </w:rPr>
        <w:t>5) Как называют расположение формата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</w:rPr>
      </w:pPr>
      <w:r w:rsidRPr="004B38A4">
        <w:rPr>
          <w:rFonts w:asciiTheme="majorHAnsi" w:hAnsiTheme="majorHAnsi"/>
          <w:sz w:val="28"/>
          <w:szCs w:val="28"/>
        </w:rPr>
        <w:t>А) горизонтальное, вертикальное, б) верх, низ, в) в право, в лево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  <w:u w:val="single"/>
        </w:rPr>
      </w:pPr>
      <w:r w:rsidRPr="004B38A4">
        <w:rPr>
          <w:rFonts w:asciiTheme="majorHAnsi" w:hAnsiTheme="majorHAnsi"/>
          <w:sz w:val="28"/>
          <w:szCs w:val="28"/>
          <w:u w:val="single"/>
        </w:rPr>
        <w:t>6) Что можно рисовать с натуры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</w:rPr>
      </w:pPr>
      <w:r w:rsidRPr="004B38A4">
        <w:rPr>
          <w:rFonts w:asciiTheme="majorHAnsi" w:hAnsiTheme="majorHAnsi"/>
          <w:sz w:val="28"/>
          <w:szCs w:val="28"/>
        </w:rPr>
        <w:t>А) пейзаж, Б) Сказку, в) Натюрморт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  <w:u w:val="single"/>
        </w:rPr>
      </w:pPr>
      <w:r w:rsidRPr="004B38A4">
        <w:rPr>
          <w:rFonts w:asciiTheme="majorHAnsi" w:hAnsiTheme="majorHAnsi"/>
          <w:sz w:val="28"/>
          <w:szCs w:val="28"/>
          <w:u w:val="single"/>
        </w:rPr>
        <w:t>7) Эскиз это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</w:rPr>
      </w:pPr>
      <w:r w:rsidRPr="004B38A4">
        <w:rPr>
          <w:rFonts w:asciiTheme="majorHAnsi" w:hAnsiTheme="majorHAnsi"/>
          <w:sz w:val="28"/>
          <w:szCs w:val="28"/>
        </w:rPr>
        <w:t>А) предварительный набросок, Б) завершенный рисунок,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  <w:u w:val="single"/>
        </w:rPr>
      </w:pPr>
      <w:r w:rsidRPr="004B38A4">
        <w:rPr>
          <w:rFonts w:asciiTheme="majorHAnsi" w:hAnsiTheme="majorHAnsi"/>
          <w:sz w:val="28"/>
          <w:szCs w:val="28"/>
          <w:u w:val="single"/>
        </w:rPr>
        <w:t>8) Выразительные средства в рисовании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</w:rPr>
      </w:pPr>
      <w:proofErr w:type="gramStart"/>
      <w:r w:rsidRPr="004B38A4">
        <w:rPr>
          <w:rFonts w:asciiTheme="majorHAnsi" w:hAnsiTheme="majorHAnsi"/>
          <w:sz w:val="28"/>
          <w:szCs w:val="28"/>
        </w:rPr>
        <w:t>А)красный</w:t>
      </w:r>
      <w:proofErr w:type="gramEnd"/>
      <w:r w:rsidRPr="004B38A4">
        <w:rPr>
          <w:rFonts w:asciiTheme="majorHAnsi" w:hAnsiTheme="majorHAnsi"/>
          <w:sz w:val="28"/>
          <w:szCs w:val="28"/>
        </w:rPr>
        <w:t xml:space="preserve"> желтый, б) линия, пятно, ритм, цвет</w:t>
      </w:r>
    </w:p>
    <w:p w:rsidR="004B38A4" w:rsidRPr="004B38A4" w:rsidRDefault="004B38A4" w:rsidP="004B38A4">
      <w:pPr>
        <w:shd w:val="clear" w:color="auto" w:fill="FFFFFF"/>
        <w:spacing w:after="0"/>
        <w:ind w:right="-141"/>
        <w:jc w:val="both"/>
        <w:rPr>
          <w:rFonts w:asciiTheme="majorHAnsi" w:hAnsiTheme="majorHAnsi"/>
          <w:sz w:val="28"/>
          <w:szCs w:val="28"/>
        </w:rPr>
      </w:pPr>
    </w:p>
    <w:p w:rsidR="00A24451" w:rsidRPr="004B38A4" w:rsidRDefault="00A24451">
      <w:pPr>
        <w:rPr>
          <w:rFonts w:asciiTheme="majorHAnsi" w:hAnsiTheme="majorHAnsi"/>
        </w:rPr>
      </w:pPr>
    </w:p>
    <w:sectPr w:rsidR="00A24451" w:rsidRPr="004B38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74F"/>
    <w:rsid w:val="004B38A4"/>
    <w:rsid w:val="006C1E22"/>
    <w:rsid w:val="007B11EF"/>
    <w:rsid w:val="00A24451"/>
    <w:rsid w:val="00C9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E183B5-3FA1-4867-BF41-5A9F5F0AE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32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199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2020-04-12T12:48:00Z</dcterms:created>
  <dcterms:modified xsi:type="dcterms:W3CDTF">2020-04-14T10:22:00Z</dcterms:modified>
</cp:coreProperties>
</file>